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76F4B" w14:textId="77777777" w:rsidR="00416366" w:rsidRPr="00416366" w:rsidRDefault="00416366" w:rsidP="00416366">
      <w:pPr>
        <w:jc w:val="center"/>
        <w:rPr>
          <w:rFonts w:ascii="Times New Roman" w:hAnsi="Times New Roman" w:cs="Times New Roman"/>
        </w:rPr>
      </w:pPr>
      <w:r w:rsidRPr="00416366">
        <w:rPr>
          <w:rFonts w:ascii="Times New Roman" w:hAnsi="Times New Roman" w:cs="Times New Roman"/>
        </w:rPr>
        <w:t>Çalışan Adayı Aydınlatma Metni</w:t>
      </w:r>
    </w:p>
    <w:p w14:paraId="02856A50" w14:textId="77777777" w:rsidR="00416366" w:rsidRPr="00416366" w:rsidRDefault="00416366" w:rsidP="00416366">
      <w:pPr>
        <w:rPr>
          <w:rFonts w:ascii="Times New Roman" w:hAnsi="Times New Roman" w:cs="Times New Roman"/>
        </w:rPr>
      </w:pPr>
    </w:p>
    <w:p w14:paraId="534C3F46" w14:textId="6FB4D913" w:rsidR="00416366" w:rsidRPr="00416366" w:rsidRDefault="00416366" w:rsidP="00416366">
      <w:pPr>
        <w:jc w:val="both"/>
        <w:rPr>
          <w:rFonts w:ascii="Times New Roman" w:hAnsi="Times New Roman" w:cs="Times New Roman"/>
        </w:rPr>
      </w:pPr>
      <w:r w:rsidRPr="00416366">
        <w:rPr>
          <w:rFonts w:ascii="Times New Roman" w:hAnsi="Times New Roman" w:cs="Times New Roman"/>
        </w:rPr>
        <w:t xml:space="preserve">Bu metin, </w:t>
      </w:r>
      <w:hyperlink r:id="rId4" w:history="1">
        <w:r w:rsidRPr="00EC6DD6">
          <w:rPr>
            <w:rStyle w:val="Kpr"/>
            <w:rFonts w:ascii="Times New Roman" w:hAnsi="Times New Roman" w:cs="Times New Roman"/>
          </w:rPr>
          <w:t>https://www.gunesdinamik.com.tr/tr</w:t>
        </w:r>
      </w:hyperlink>
      <w:r>
        <w:rPr>
          <w:rFonts w:ascii="Times New Roman" w:hAnsi="Times New Roman" w:cs="Times New Roman"/>
        </w:rPr>
        <w:t xml:space="preserve"> </w:t>
      </w:r>
      <w:r w:rsidRPr="00416366">
        <w:rPr>
          <w:rFonts w:ascii="Times New Roman" w:hAnsi="Times New Roman" w:cs="Times New Roman"/>
        </w:rPr>
        <w:t>üzerinden yapılan iş başvurularında elde edilen kişisel verilerin işlenmesine ilişkin olarak, 6698 sayılı Kişisel Verilerin Korunması Kanunu'nun ("Kanun") 10. maddesi kapsamında hazırlanmıştır.</w:t>
      </w:r>
    </w:p>
    <w:p w14:paraId="5203C310" w14:textId="393181ED" w:rsidR="00416366" w:rsidRPr="00416366" w:rsidRDefault="00416366" w:rsidP="00416366">
      <w:pPr>
        <w:rPr>
          <w:rFonts w:ascii="Times New Roman" w:hAnsi="Times New Roman" w:cs="Times New Roman"/>
          <w:b/>
          <w:bCs/>
        </w:rPr>
      </w:pPr>
      <w:r w:rsidRPr="00416366">
        <w:rPr>
          <w:rFonts w:ascii="Times New Roman" w:hAnsi="Times New Roman" w:cs="Times New Roman"/>
          <w:b/>
          <w:bCs/>
        </w:rPr>
        <w:t>Veri sorumlusunun kimliği</w:t>
      </w:r>
    </w:p>
    <w:p w14:paraId="3CD6D9CD" w14:textId="15022C55" w:rsidR="00416366" w:rsidRPr="00416366" w:rsidRDefault="00416366" w:rsidP="00416366">
      <w:pPr>
        <w:jc w:val="both"/>
        <w:rPr>
          <w:rFonts w:ascii="Times New Roman" w:hAnsi="Times New Roman" w:cs="Times New Roman"/>
        </w:rPr>
      </w:pPr>
      <w:r w:rsidRPr="00416366">
        <w:rPr>
          <w:rFonts w:ascii="Times New Roman" w:hAnsi="Times New Roman" w:cs="Times New Roman"/>
        </w:rPr>
        <w:t xml:space="preserve">İş başvuruları kapsamındaki kişisel veri işleme faaliyetlerinin veri sorumlusu, </w:t>
      </w:r>
      <w:r w:rsidRPr="00701233">
        <w:rPr>
          <w:rFonts w:ascii="Times New Roman" w:hAnsi="Times New Roman" w:cs="Times New Roman"/>
          <w:b/>
          <w:bCs/>
          <w:iCs/>
        </w:rPr>
        <w:t xml:space="preserve">Güneş Dinamik Teknoloji ve Makine Sanayi Tic. Ltd. </w:t>
      </w:r>
      <w:proofErr w:type="gramStart"/>
      <w:r w:rsidRPr="00701233">
        <w:rPr>
          <w:rFonts w:ascii="Times New Roman" w:hAnsi="Times New Roman" w:cs="Times New Roman"/>
          <w:b/>
          <w:bCs/>
          <w:iCs/>
        </w:rPr>
        <w:t>Şti</w:t>
      </w:r>
      <w:r w:rsidRPr="00416366">
        <w:rPr>
          <w:rFonts w:ascii="Times New Roman" w:hAnsi="Times New Roman" w:cs="Times New Roman"/>
        </w:rPr>
        <w:t xml:space="preserve"> </w:t>
      </w:r>
      <w:r>
        <w:rPr>
          <w:rFonts w:ascii="Times New Roman" w:hAnsi="Times New Roman" w:cs="Times New Roman"/>
        </w:rPr>
        <w:t xml:space="preserve"> </w:t>
      </w:r>
      <w:r w:rsidRPr="00416366">
        <w:rPr>
          <w:rFonts w:ascii="Times New Roman" w:hAnsi="Times New Roman" w:cs="Times New Roman"/>
        </w:rPr>
        <w:t>(</w:t>
      </w:r>
      <w:proofErr w:type="gramEnd"/>
      <w:r w:rsidRPr="00416366">
        <w:rPr>
          <w:rFonts w:ascii="Times New Roman" w:hAnsi="Times New Roman" w:cs="Times New Roman"/>
        </w:rPr>
        <w:t xml:space="preserve">"Şirket") olup Şirketimizin adresi </w:t>
      </w:r>
      <w:r w:rsidRPr="00701233">
        <w:rPr>
          <w:rFonts w:ascii="Times New Roman" w:hAnsi="Times New Roman" w:cs="Times New Roman"/>
          <w:i/>
        </w:rPr>
        <w:t>Demirciler Köyü Makine İhtisas O.S.B 5. Cadde No: 35, 41455 Dilovası/Kocaeli/Türkiye</w:t>
      </w:r>
      <w:r w:rsidRPr="00416366">
        <w:rPr>
          <w:rFonts w:ascii="Times New Roman" w:hAnsi="Times New Roman" w:cs="Times New Roman"/>
        </w:rPr>
        <w:t xml:space="preserve">, iletişim e-posta adresi </w:t>
      </w:r>
      <w:hyperlink r:id="rId5" w:history="1">
        <w:r w:rsidRPr="00EC6DD6">
          <w:rPr>
            <w:rStyle w:val="Kpr"/>
            <w:rFonts w:ascii="Times New Roman" w:hAnsi="Times New Roman" w:cs="Times New Roman"/>
          </w:rPr>
          <w:t>info@gunesdinamik.com.tr</w:t>
        </w:r>
      </w:hyperlink>
      <w:r>
        <w:rPr>
          <w:rFonts w:ascii="Times New Roman" w:hAnsi="Times New Roman" w:cs="Times New Roman"/>
        </w:rPr>
        <w:t xml:space="preserve"> </w:t>
      </w:r>
      <w:r w:rsidRPr="00416366">
        <w:rPr>
          <w:rFonts w:ascii="Times New Roman" w:hAnsi="Times New Roman" w:cs="Times New Roman"/>
        </w:rPr>
        <w:t>şeklindedir.</w:t>
      </w:r>
    </w:p>
    <w:p w14:paraId="3CD16A79" w14:textId="5E8F53AC" w:rsidR="00416366" w:rsidRPr="00416366" w:rsidRDefault="00416366" w:rsidP="00416366">
      <w:pPr>
        <w:rPr>
          <w:rFonts w:ascii="Times New Roman" w:hAnsi="Times New Roman" w:cs="Times New Roman"/>
          <w:b/>
          <w:bCs/>
        </w:rPr>
      </w:pPr>
      <w:r w:rsidRPr="00416366">
        <w:rPr>
          <w:rFonts w:ascii="Times New Roman" w:hAnsi="Times New Roman" w:cs="Times New Roman"/>
          <w:b/>
          <w:bCs/>
        </w:rPr>
        <w:t>İşlenen kişisel veriler ve toplama yöntemi</w:t>
      </w:r>
    </w:p>
    <w:p w14:paraId="0228B818" w14:textId="3B89D15D" w:rsidR="00416366" w:rsidRPr="00416366" w:rsidRDefault="00416366" w:rsidP="00416366">
      <w:pPr>
        <w:jc w:val="both"/>
        <w:rPr>
          <w:rFonts w:ascii="Times New Roman" w:hAnsi="Times New Roman" w:cs="Times New Roman"/>
        </w:rPr>
      </w:pPr>
      <w:r w:rsidRPr="00416366">
        <w:rPr>
          <w:rFonts w:ascii="Times New Roman" w:hAnsi="Times New Roman" w:cs="Times New Roman"/>
        </w:rPr>
        <w:t>İnternet sitemizdeki başvuru formu ve yüklediğiniz özgeçmiş aracılığıyla aşağıdaki kişisel verileriniz alınır:</w:t>
      </w:r>
    </w:p>
    <w:p w14:paraId="6F2B1C8D" w14:textId="77777777" w:rsidR="00416366" w:rsidRPr="00416366" w:rsidRDefault="00416366" w:rsidP="00416366">
      <w:pPr>
        <w:rPr>
          <w:rFonts w:ascii="Times New Roman" w:hAnsi="Times New Roman" w:cs="Times New Roman"/>
        </w:rPr>
      </w:pPr>
      <w:r w:rsidRPr="00416366">
        <w:rPr>
          <w:rFonts w:ascii="Times New Roman" w:hAnsi="Times New Roman" w:cs="Times New Roman"/>
        </w:rPr>
        <w:t xml:space="preserve">- Kimlik bilgisi: Ad ve </w:t>
      </w:r>
      <w:proofErr w:type="spellStart"/>
      <w:r w:rsidRPr="00416366">
        <w:rPr>
          <w:rFonts w:ascii="Times New Roman" w:hAnsi="Times New Roman" w:cs="Times New Roman"/>
        </w:rPr>
        <w:t>soyad</w:t>
      </w:r>
      <w:proofErr w:type="spellEnd"/>
      <w:r w:rsidRPr="00416366">
        <w:rPr>
          <w:rFonts w:ascii="Times New Roman" w:hAnsi="Times New Roman" w:cs="Times New Roman"/>
        </w:rPr>
        <w:t>.</w:t>
      </w:r>
    </w:p>
    <w:p w14:paraId="63F33107" w14:textId="77777777" w:rsidR="00416366" w:rsidRPr="00416366" w:rsidRDefault="00416366" w:rsidP="00416366">
      <w:pPr>
        <w:rPr>
          <w:rFonts w:ascii="Times New Roman" w:hAnsi="Times New Roman" w:cs="Times New Roman"/>
        </w:rPr>
      </w:pPr>
      <w:r w:rsidRPr="00416366">
        <w:rPr>
          <w:rFonts w:ascii="Times New Roman" w:hAnsi="Times New Roman" w:cs="Times New Roman"/>
        </w:rPr>
        <w:t>- İletişim bilgisi: E-posta adresi.</w:t>
      </w:r>
    </w:p>
    <w:p w14:paraId="03ACC85E" w14:textId="77777777" w:rsidR="00416366" w:rsidRPr="00416366" w:rsidRDefault="00416366" w:rsidP="00416366">
      <w:pPr>
        <w:rPr>
          <w:rFonts w:ascii="Times New Roman" w:hAnsi="Times New Roman" w:cs="Times New Roman"/>
        </w:rPr>
      </w:pPr>
      <w:r w:rsidRPr="00416366">
        <w:rPr>
          <w:rFonts w:ascii="Times New Roman" w:hAnsi="Times New Roman" w:cs="Times New Roman"/>
        </w:rPr>
        <w:t>- Kariyer tercihleri: Çalışmak istediğiniz proje veya görev alanı seçimi; imalat, tasarım, otomasyon, pazarlama gibi başvuru tercihleri.</w:t>
      </w:r>
    </w:p>
    <w:p w14:paraId="15FE9035" w14:textId="3131BB7F" w:rsidR="00416366" w:rsidRPr="00416366" w:rsidRDefault="00416366" w:rsidP="00416366">
      <w:pPr>
        <w:rPr>
          <w:rFonts w:ascii="Times New Roman" w:hAnsi="Times New Roman" w:cs="Times New Roman"/>
        </w:rPr>
      </w:pPr>
      <w:r w:rsidRPr="00416366">
        <w:rPr>
          <w:rFonts w:ascii="Times New Roman" w:hAnsi="Times New Roman" w:cs="Times New Roman"/>
        </w:rPr>
        <w:t>- Özgeçmiş içeriği: CV'nizde paylaştığınız eğitim, mesleki deneyim ve yetkinlik bilgileri.</w:t>
      </w:r>
    </w:p>
    <w:p w14:paraId="29AABF07" w14:textId="5BF2C164" w:rsidR="00416366" w:rsidRPr="00416366" w:rsidRDefault="00416366" w:rsidP="00416366">
      <w:pPr>
        <w:jc w:val="both"/>
        <w:rPr>
          <w:rFonts w:ascii="Times New Roman" w:hAnsi="Times New Roman" w:cs="Times New Roman"/>
        </w:rPr>
      </w:pPr>
      <w:r w:rsidRPr="00416366">
        <w:rPr>
          <w:rFonts w:ascii="Times New Roman" w:hAnsi="Times New Roman" w:cs="Times New Roman"/>
        </w:rPr>
        <w:t>Bu veriler, başvuru formunu doldurmanız ve CV'nizi yüklemeniz suretiyle elektronik ortamda, otomatik veya kısmen otomatik yöntemlerle elde edilir.</w:t>
      </w:r>
    </w:p>
    <w:p w14:paraId="420C5810" w14:textId="7F1329E7" w:rsidR="00416366" w:rsidRPr="00416366" w:rsidRDefault="00416366" w:rsidP="00416366">
      <w:pPr>
        <w:rPr>
          <w:rFonts w:ascii="Times New Roman" w:hAnsi="Times New Roman" w:cs="Times New Roman"/>
          <w:b/>
          <w:bCs/>
        </w:rPr>
      </w:pPr>
      <w:r w:rsidRPr="00416366">
        <w:rPr>
          <w:rFonts w:ascii="Times New Roman" w:hAnsi="Times New Roman" w:cs="Times New Roman"/>
          <w:b/>
          <w:bCs/>
        </w:rPr>
        <w:t>İşleme amaçları ve hukuki sebepleri</w:t>
      </w:r>
    </w:p>
    <w:p w14:paraId="55AF9C73" w14:textId="5D9BF7FB" w:rsidR="00416366" w:rsidRPr="00416366" w:rsidRDefault="00416366" w:rsidP="00416366">
      <w:pPr>
        <w:jc w:val="both"/>
        <w:rPr>
          <w:rFonts w:ascii="Times New Roman" w:hAnsi="Times New Roman" w:cs="Times New Roman"/>
        </w:rPr>
      </w:pPr>
      <w:r w:rsidRPr="00416366">
        <w:rPr>
          <w:rFonts w:ascii="Times New Roman" w:hAnsi="Times New Roman" w:cs="Times New Roman"/>
        </w:rPr>
        <w:t xml:space="preserve">Mevcut pozisyonlar için değerlendirme: Kişisel verileriniz, tercih ettiğiniz proje veya görev </w:t>
      </w:r>
      <w:proofErr w:type="gramStart"/>
      <w:r w:rsidRPr="00416366">
        <w:rPr>
          <w:rFonts w:ascii="Times New Roman" w:hAnsi="Times New Roman" w:cs="Times New Roman"/>
        </w:rPr>
        <w:t>alanındaki mevcut</w:t>
      </w:r>
      <w:proofErr w:type="gramEnd"/>
      <w:r w:rsidRPr="00416366">
        <w:rPr>
          <w:rFonts w:ascii="Times New Roman" w:hAnsi="Times New Roman" w:cs="Times New Roman"/>
        </w:rPr>
        <w:t xml:space="preserve"> pozisyonlara uygunluğunuzun değerlendirilmesi, iş başvurunuzun yürütülmesi ve başvurunuz hakkında sizinle e-posta yoluyla iletişim kurulması amacıyla işlenir. İşlemenin hukuki sebebi, Kanun'un 5. maddesinin ikinci fıkrasının (c) bendi uyarınca, iş sözleşmesinin kurulmasıyla doğrudan ilgili ve gerekli kişisel verilerin işlenmesidir.</w:t>
      </w:r>
    </w:p>
    <w:p w14:paraId="3D1B1D9F" w14:textId="7F373029" w:rsidR="00416366" w:rsidRPr="00416366" w:rsidRDefault="00416366" w:rsidP="00416366">
      <w:pPr>
        <w:jc w:val="both"/>
        <w:rPr>
          <w:rFonts w:ascii="Times New Roman" w:hAnsi="Times New Roman" w:cs="Times New Roman"/>
        </w:rPr>
      </w:pPr>
      <w:r w:rsidRPr="00416366">
        <w:rPr>
          <w:rFonts w:ascii="Times New Roman" w:hAnsi="Times New Roman" w:cs="Times New Roman"/>
        </w:rPr>
        <w:t>Gelecekteki pozisyonlar için aday havuzu: Ayrı olarak açık rıza vermeniz halinde aynı bilgiler, tercih ettiğiniz proje veya görev alanlarında gelecekte açılabilecek pozisyonlar için aday havuzunda saklanır, değerlendirilir ve uygun pozisyonlar hakkında sizinle e-posta yoluyla iletişim kurulması için kullanılır. Bu işlemenin hukuki sebebi, Kanun'un 5. maddesinin birinci fıkrası kapsamında açık rızanızdır.</w:t>
      </w:r>
    </w:p>
    <w:p w14:paraId="0C6FB142" w14:textId="033F9F71" w:rsidR="00416366" w:rsidRDefault="00416366" w:rsidP="00416366">
      <w:pPr>
        <w:rPr>
          <w:rFonts w:ascii="Times New Roman" w:hAnsi="Times New Roman" w:cs="Times New Roman"/>
        </w:rPr>
      </w:pPr>
      <w:r w:rsidRPr="00416366">
        <w:rPr>
          <w:rFonts w:ascii="Times New Roman" w:hAnsi="Times New Roman" w:cs="Times New Roman"/>
        </w:rPr>
        <w:t>Aday havuzu için rıza vermemeniz veya verdiğiniz rızayı geri almanız, mevcut pozisyonlara ilişkin başvurunuzun değerlendirilmesini etkilemez.</w:t>
      </w:r>
    </w:p>
    <w:p w14:paraId="0073074B" w14:textId="77777777" w:rsidR="00416366" w:rsidRDefault="00416366" w:rsidP="00416366">
      <w:pPr>
        <w:rPr>
          <w:rFonts w:ascii="Times New Roman" w:hAnsi="Times New Roman" w:cs="Times New Roman"/>
        </w:rPr>
      </w:pPr>
    </w:p>
    <w:p w14:paraId="7D4CF887" w14:textId="77777777" w:rsidR="00416366" w:rsidRPr="00416366" w:rsidRDefault="00416366" w:rsidP="00416366">
      <w:pPr>
        <w:rPr>
          <w:rFonts w:ascii="Times New Roman" w:hAnsi="Times New Roman" w:cs="Times New Roman"/>
        </w:rPr>
      </w:pPr>
    </w:p>
    <w:p w14:paraId="13951967" w14:textId="1FFBBA73" w:rsidR="00416366" w:rsidRPr="00416366" w:rsidRDefault="00416366" w:rsidP="00416366">
      <w:pPr>
        <w:rPr>
          <w:rFonts w:ascii="Times New Roman" w:hAnsi="Times New Roman" w:cs="Times New Roman"/>
          <w:b/>
          <w:bCs/>
        </w:rPr>
      </w:pPr>
      <w:r w:rsidRPr="00416366">
        <w:rPr>
          <w:rFonts w:ascii="Times New Roman" w:hAnsi="Times New Roman" w:cs="Times New Roman"/>
          <w:b/>
          <w:bCs/>
        </w:rPr>
        <w:lastRenderedPageBreak/>
        <w:t>Kişisel verilerin aktarılması</w:t>
      </w:r>
    </w:p>
    <w:p w14:paraId="59FC4ED2" w14:textId="77777777" w:rsidR="00416366" w:rsidRPr="00416366" w:rsidRDefault="00416366" w:rsidP="00416366">
      <w:pPr>
        <w:jc w:val="both"/>
        <w:rPr>
          <w:rFonts w:ascii="Times New Roman" w:hAnsi="Times New Roman" w:cs="Times New Roman"/>
        </w:rPr>
      </w:pPr>
      <w:r w:rsidRPr="00416366">
        <w:rPr>
          <w:rFonts w:ascii="Times New Roman" w:hAnsi="Times New Roman" w:cs="Times New Roman"/>
        </w:rPr>
        <w:t>Başvuru bilgileriniz ve CV'niz, işe alım değerlendirmesi için Şirketimizin yetkili insan kaynakları çalışanları ve ilgili birim yöneticilerince kullanılır; bu faaliyet kapsamında üçüncü kişilere aktarılmaz.</w:t>
      </w:r>
    </w:p>
    <w:p w14:paraId="2F261338" w14:textId="072B27DD" w:rsidR="00416366" w:rsidRPr="00416366" w:rsidRDefault="00416366" w:rsidP="00416366">
      <w:pPr>
        <w:rPr>
          <w:rFonts w:ascii="Times New Roman" w:hAnsi="Times New Roman" w:cs="Times New Roman"/>
          <w:b/>
          <w:bCs/>
        </w:rPr>
      </w:pPr>
      <w:r w:rsidRPr="00416366">
        <w:rPr>
          <w:rFonts w:ascii="Times New Roman" w:hAnsi="Times New Roman" w:cs="Times New Roman"/>
          <w:b/>
          <w:bCs/>
        </w:rPr>
        <w:t xml:space="preserve"> Saklama süresi ve rızanın geri alınması</w:t>
      </w:r>
    </w:p>
    <w:p w14:paraId="11C9D962" w14:textId="1DA5083A" w:rsidR="00416366" w:rsidRPr="00416366" w:rsidRDefault="00416366" w:rsidP="00416366">
      <w:pPr>
        <w:jc w:val="both"/>
        <w:rPr>
          <w:rFonts w:ascii="Times New Roman" w:hAnsi="Times New Roman" w:cs="Times New Roman"/>
        </w:rPr>
      </w:pPr>
      <w:r w:rsidRPr="00416366">
        <w:rPr>
          <w:rFonts w:ascii="Times New Roman" w:hAnsi="Times New Roman" w:cs="Times New Roman"/>
        </w:rPr>
        <w:t>Mevcut pozisyonlara ilişkin başvuru bilgileriniz, başvurunuzun değerlendirilmesi ve başvurunuza ilişkin iletişim için gerekli süreyle sınırlı olarak saklanır.</w:t>
      </w:r>
    </w:p>
    <w:p w14:paraId="691D20A9" w14:textId="0CE5C1AD" w:rsidR="00416366" w:rsidRPr="00416366" w:rsidRDefault="00416366" w:rsidP="00416366">
      <w:pPr>
        <w:jc w:val="both"/>
        <w:rPr>
          <w:rFonts w:ascii="Times New Roman" w:hAnsi="Times New Roman" w:cs="Times New Roman"/>
        </w:rPr>
      </w:pPr>
      <w:r w:rsidRPr="00416366">
        <w:rPr>
          <w:rFonts w:ascii="Times New Roman" w:hAnsi="Times New Roman" w:cs="Times New Roman"/>
        </w:rPr>
        <w:t xml:space="preserve">Aday havuzuna ilişkin ayrı açık rıza vermeniz halinde başvuru bilgileriniz ve CV'niz, rızanızı verdiğiniz tarihten itibaren </w:t>
      </w:r>
      <w:r>
        <w:rPr>
          <w:rFonts w:ascii="Times New Roman" w:hAnsi="Times New Roman" w:cs="Times New Roman"/>
        </w:rPr>
        <w:t xml:space="preserve">12 </w:t>
      </w:r>
      <w:r w:rsidRPr="00416366">
        <w:rPr>
          <w:rFonts w:ascii="Times New Roman" w:hAnsi="Times New Roman" w:cs="Times New Roman"/>
        </w:rPr>
        <w:t>ay boyunca gelecekteki pozisyonlar için saklanır. Bu amaçla verdiğiniz rızayı</w:t>
      </w:r>
      <w:r>
        <w:rPr>
          <w:rFonts w:ascii="Times New Roman" w:hAnsi="Times New Roman" w:cs="Times New Roman"/>
        </w:rPr>
        <w:t xml:space="preserve"> </w:t>
      </w:r>
      <w:hyperlink r:id="rId6" w:history="1">
        <w:r w:rsidRPr="00EC6DD6">
          <w:rPr>
            <w:rStyle w:val="Kpr"/>
            <w:rFonts w:ascii="Times New Roman" w:hAnsi="Times New Roman" w:cs="Times New Roman"/>
          </w:rPr>
          <w:t>info@gunesdinamik.com.tr</w:t>
        </w:r>
      </w:hyperlink>
      <w:r w:rsidRPr="00416366">
        <w:rPr>
          <w:rFonts w:ascii="Times New Roman" w:hAnsi="Times New Roman" w:cs="Times New Roman"/>
        </w:rPr>
        <w:t xml:space="preserve">  üzerinden </w:t>
      </w:r>
      <w:proofErr w:type="gramStart"/>
      <w:r>
        <w:rPr>
          <w:rFonts w:ascii="Times New Roman" w:hAnsi="Times New Roman" w:cs="Times New Roman"/>
        </w:rPr>
        <w:t>mail</w:t>
      </w:r>
      <w:proofErr w:type="gramEnd"/>
      <w:r>
        <w:rPr>
          <w:rFonts w:ascii="Times New Roman" w:hAnsi="Times New Roman" w:cs="Times New Roman"/>
        </w:rPr>
        <w:t xml:space="preserve"> göndererek </w:t>
      </w:r>
      <w:r w:rsidRPr="00416366">
        <w:rPr>
          <w:rFonts w:ascii="Times New Roman" w:hAnsi="Times New Roman" w:cs="Times New Roman"/>
        </w:rPr>
        <w:t>geri alabilirsiniz. Rızanın geri alınması, geri alınmadan önceki işlemenin hukuka uygunluğunu etkilemez.</w:t>
      </w:r>
    </w:p>
    <w:p w14:paraId="1D7AD195" w14:textId="77777777" w:rsidR="00416366" w:rsidRPr="00416366" w:rsidRDefault="00416366" w:rsidP="00416366">
      <w:pPr>
        <w:jc w:val="both"/>
        <w:rPr>
          <w:rFonts w:ascii="Times New Roman" w:hAnsi="Times New Roman" w:cs="Times New Roman"/>
        </w:rPr>
      </w:pPr>
      <w:r w:rsidRPr="00416366">
        <w:rPr>
          <w:rFonts w:ascii="Times New Roman" w:hAnsi="Times New Roman" w:cs="Times New Roman"/>
        </w:rPr>
        <w:t>İşlenmesini gerektiren şartlar ortadan kalktığında kişisel verileriniz, Kanun'un 7. maddesi ve ilgili imha mevzuatı uyarınca silinir, yok edilir veya anonim hale getirilir.</w:t>
      </w:r>
    </w:p>
    <w:p w14:paraId="11A84989" w14:textId="64ABB84A" w:rsidR="00416366" w:rsidRPr="00BC1769" w:rsidRDefault="00416366" w:rsidP="00416366">
      <w:pPr>
        <w:rPr>
          <w:rFonts w:ascii="Times New Roman" w:hAnsi="Times New Roman" w:cs="Times New Roman"/>
          <w:b/>
          <w:bCs/>
        </w:rPr>
      </w:pPr>
      <w:r w:rsidRPr="00416366">
        <w:rPr>
          <w:rFonts w:ascii="Times New Roman" w:hAnsi="Times New Roman" w:cs="Times New Roman"/>
          <w:b/>
          <w:bCs/>
        </w:rPr>
        <w:t>Haklarınız ve başvuru usulü</w:t>
      </w:r>
    </w:p>
    <w:p w14:paraId="78BCEDDD" w14:textId="72612F38" w:rsidR="00416366" w:rsidRPr="00416366" w:rsidRDefault="00416366" w:rsidP="00416366">
      <w:pPr>
        <w:jc w:val="both"/>
        <w:rPr>
          <w:rFonts w:ascii="Times New Roman" w:hAnsi="Times New Roman" w:cs="Times New Roman"/>
        </w:rPr>
      </w:pPr>
      <w:r w:rsidRPr="00416366">
        <w:rPr>
          <w:rFonts w:ascii="Times New Roman" w:hAnsi="Times New Roman" w:cs="Times New Roman"/>
        </w:rPr>
        <w:t>Kanun'un 11. maddesi kapsamında verilerinizin işlenip işlenmediğini, işleniyorsa buna ilişkin bilgileri, işleme amaçlarını, bu amaçlara uygun kullanılıp kullanılmadığını ve yurt içinde veya dışında aktarıldığı üçüncü kişileri öğrenebilirsiniz. Eksik veya yanlış verilerinizin düzeltilmesini, yasal koşullar oluştuğunda silinmesini veya yok edilmesini ve bu işlemlerin alıcılara bildirilmesini isteyebilir; yalnız otomatik analizle aleyhinize oluşan sonuçlara itiraz edebilir ve hukuka aykırı işleme nedeniyle zararınızın giderilmesini talep edebilirsiniz.</w:t>
      </w:r>
    </w:p>
    <w:p w14:paraId="6C7E62FC" w14:textId="155D69C3" w:rsidR="00416366" w:rsidRPr="00416366" w:rsidRDefault="00416366" w:rsidP="00416366">
      <w:pPr>
        <w:rPr>
          <w:rFonts w:ascii="Times New Roman" w:hAnsi="Times New Roman" w:cs="Times New Roman"/>
        </w:rPr>
      </w:pPr>
      <w:r w:rsidRPr="00416366">
        <w:rPr>
          <w:rFonts w:ascii="Times New Roman" w:hAnsi="Times New Roman" w:cs="Times New Roman"/>
        </w:rPr>
        <w:t>Haklarınıza ilişkin taleplerinizi Veri Sorumlusuna Başvuru Usul ve Esasları Hakkında Tebliğ'e uygun olarak;</w:t>
      </w:r>
    </w:p>
    <w:p w14:paraId="47A83E82" w14:textId="4DCE8403" w:rsidR="00416366" w:rsidRPr="00416366" w:rsidRDefault="00416366" w:rsidP="00416366">
      <w:pPr>
        <w:rPr>
          <w:rFonts w:ascii="Times New Roman" w:hAnsi="Times New Roman" w:cs="Times New Roman"/>
        </w:rPr>
      </w:pPr>
      <w:r w:rsidRPr="00416366">
        <w:rPr>
          <w:rFonts w:ascii="Times New Roman" w:hAnsi="Times New Roman" w:cs="Times New Roman"/>
        </w:rPr>
        <w:t xml:space="preserve">- </w:t>
      </w:r>
      <w:r w:rsidRPr="00701233">
        <w:rPr>
          <w:rFonts w:ascii="Times New Roman" w:hAnsi="Times New Roman" w:cs="Times New Roman"/>
          <w:i/>
        </w:rPr>
        <w:t>Demirciler Köyü Makine İhtisas O.S.B 5. Cadde No: 35, 41455 Dilovası/Kocaeli/Türkiye</w:t>
      </w:r>
      <w:r w:rsidRPr="00416366">
        <w:rPr>
          <w:rFonts w:ascii="Times New Roman" w:hAnsi="Times New Roman" w:cs="Times New Roman"/>
        </w:rPr>
        <w:t xml:space="preserve"> </w:t>
      </w:r>
      <w:r w:rsidRPr="00416366">
        <w:rPr>
          <w:rFonts w:ascii="Times New Roman" w:hAnsi="Times New Roman" w:cs="Times New Roman"/>
        </w:rPr>
        <w:t>adresine imzalı yazılı başvuruyla,</w:t>
      </w:r>
    </w:p>
    <w:p w14:paraId="1C72CD6E" w14:textId="4591B38F" w:rsidR="00416366" w:rsidRPr="00416366" w:rsidRDefault="00416366" w:rsidP="00416366">
      <w:pPr>
        <w:rPr>
          <w:rFonts w:ascii="Times New Roman" w:hAnsi="Times New Roman" w:cs="Times New Roman"/>
        </w:rPr>
      </w:pPr>
      <w:r w:rsidRPr="00416366">
        <w:rPr>
          <w:rFonts w:ascii="Times New Roman" w:hAnsi="Times New Roman" w:cs="Times New Roman"/>
        </w:rPr>
        <w:t xml:space="preserve">- </w:t>
      </w:r>
      <w:hyperlink r:id="rId7" w:history="1">
        <w:r w:rsidRPr="00692D3F">
          <w:rPr>
            <w:rStyle w:val="Kpr"/>
            <w:rFonts w:ascii="Times New Roman" w:hAnsi="Times New Roman" w:cs="Times New Roman"/>
          </w:rPr>
          <w:t>gunesdinamik@hs01.kep.tr</w:t>
        </w:r>
      </w:hyperlink>
      <w:r>
        <w:t xml:space="preserve"> </w:t>
      </w:r>
      <w:r w:rsidRPr="00416366">
        <w:rPr>
          <w:rFonts w:ascii="Times New Roman" w:hAnsi="Times New Roman" w:cs="Times New Roman"/>
        </w:rPr>
        <w:t>üzerinden kayıtlı elektronik posta ile,</w:t>
      </w:r>
    </w:p>
    <w:p w14:paraId="38B218AA" w14:textId="1EA6FCD1" w:rsidR="00416366" w:rsidRPr="00416366" w:rsidRDefault="00416366" w:rsidP="00BC1769">
      <w:pPr>
        <w:jc w:val="both"/>
        <w:rPr>
          <w:rFonts w:ascii="Times New Roman" w:hAnsi="Times New Roman" w:cs="Times New Roman"/>
        </w:rPr>
      </w:pPr>
      <w:r w:rsidRPr="00416366">
        <w:rPr>
          <w:rFonts w:ascii="Times New Roman" w:hAnsi="Times New Roman" w:cs="Times New Roman"/>
        </w:rPr>
        <w:t xml:space="preserve">- Daha önce Şirketimize bildirdiğiniz ve sistemimizde kayıtlı e-posta adresinizden </w:t>
      </w:r>
      <w:hyperlink r:id="rId8" w:history="1">
        <w:r w:rsidR="00BC1769" w:rsidRPr="00EC6DD6">
          <w:rPr>
            <w:rStyle w:val="Kpr"/>
            <w:rFonts w:ascii="Times New Roman" w:hAnsi="Times New Roman" w:cs="Times New Roman"/>
          </w:rPr>
          <w:t>info@gunesdinamik.com.tr</w:t>
        </w:r>
      </w:hyperlink>
      <w:r w:rsidR="00BC1769" w:rsidRPr="00416366">
        <w:rPr>
          <w:rFonts w:ascii="Times New Roman" w:hAnsi="Times New Roman" w:cs="Times New Roman"/>
        </w:rPr>
        <w:t xml:space="preserve"> </w:t>
      </w:r>
      <w:r w:rsidR="00BC1769">
        <w:rPr>
          <w:rFonts w:ascii="Times New Roman" w:hAnsi="Times New Roman" w:cs="Times New Roman"/>
        </w:rPr>
        <w:t xml:space="preserve"> </w:t>
      </w:r>
      <w:r w:rsidRPr="00416366">
        <w:rPr>
          <w:rFonts w:ascii="Times New Roman" w:hAnsi="Times New Roman" w:cs="Times New Roman"/>
        </w:rPr>
        <w:t>adresine</w:t>
      </w:r>
      <w:r w:rsidR="00BC1769">
        <w:rPr>
          <w:rFonts w:ascii="Times New Roman" w:hAnsi="Times New Roman" w:cs="Times New Roman"/>
        </w:rPr>
        <w:t xml:space="preserve"> </w:t>
      </w:r>
      <w:r w:rsidRPr="00416366">
        <w:rPr>
          <w:rFonts w:ascii="Times New Roman" w:hAnsi="Times New Roman" w:cs="Times New Roman"/>
        </w:rPr>
        <w:t>iletebilirsiniz.</w:t>
      </w:r>
    </w:p>
    <w:p w14:paraId="0BF24C2B" w14:textId="073DB093" w:rsidR="00416366" w:rsidRPr="00416366" w:rsidRDefault="00416366" w:rsidP="00BC1769">
      <w:pPr>
        <w:jc w:val="both"/>
        <w:rPr>
          <w:rFonts w:ascii="Times New Roman" w:hAnsi="Times New Roman" w:cs="Times New Roman"/>
        </w:rPr>
      </w:pPr>
      <w:r w:rsidRPr="00416366">
        <w:rPr>
          <w:rFonts w:ascii="Times New Roman" w:hAnsi="Times New Roman" w:cs="Times New Roman"/>
        </w:rPr>
        <w:t>Başvurunuzda adınızı, soyadınızı, Türk vatandaşıysanız T.C. kimlik numaranızı; yabancıysanız uyruğunuzu ve pasaport numaranızı veya varsa kimlik numaranızı, tebligata esas yerleşim yeri veya iş yeri adresinizi, varsa e-posta, telefon ve faks bilgilerinizi ve talebinizin konusunu belirtmelisiniz. Yazılı başvurular imzalı olmalıdır. Konuyla ilgili bilgi ve belgeleri başvurunuza ekleyebilirsiniz.</w:t>
      </w:r>
    </w:p>
    <w:p w14:paraId="4091C59B" w14:textId="2AC9D443" w:rsidR="00416366" w:rsidRPr="00416366" w:rsidRDefault="00416366" w:rsidP="00BC1769">
      <w:pPr>
        <w:jc w:val="both"/>
        <w:rPr>
          <w:rFonts w:ascii="Times New Roman" w:hAnsi="Times New Roman" w:cs="Times New Roman"/>
        </w:rPr>
      </w:pPr>
      <w:r w:rsidRPr="00416366">
        <w:rPr>
          <w:rFonts w:ascii="Times New Roman" w:hAnsi="Times New Roman" w:cs="Times New Roman"/>
        </w:rPr>
        <w:t>Başvurularınız, talebin niteliğine göre en kısa sürede ve en geç 30 gün içinde sonuçlandırılır; cevap yazılı veya elektronik ortamda bildirilir. Başvurular kural olarak ücretsizdir; ayrıca maliyet doğması halinde Tebliğ'deki tarife uygulanabilir.</w:t>
      </w:r>
    </w:p>
    <w:p w14:paraId="14174F1D" w14:textId="3356AD9E" w:rsidR="00327FA9" w:rsidRPr="00416366" w:rsidRDefault="00416366" w:rsidP="00416366">
      <w:pPr>
        <w:rPr>
          <w:rFonts w:ascii="Times New Roman" w:hAnsi="Times New Roman" w:cs="Times New Roman"/>
        </w:rPr>
      </w:pPr>
      <w:r w:rsidRPr="00416366">
        <w:rPr>
          <w:rFonts w:ascii="Times New Roman" w:hAnsi="Times New Roman" w:cs="Times New Roman"/>
        </w:rPr>
        <w:t>Son güncelleme: 14.10.2026</w:t>
      </w:r>
    </w:p>
    <w:sectPr w:rsidR="00327FA9" w:rsidRPr="004163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FA9"/>
    <w:rsid w:val="00327FA9"/>
    <w:rsid w:val="00416366"/>
    <w:rsid w:val="00A36941"/>
    <w:rsid w:val="00BC17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F0D5"/>
  <w15:chartTrackingRefBased/>
  <w15:docId w15:val="{C3602988-EEA4-4D90-9217-C1D5CCB8E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27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27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27FA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27FA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27FA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27FA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27FA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27FA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27FA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27FA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27FA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27FA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27FA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27FA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27FA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27FA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27FA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27FA9"/>
    <w:rPr>
      <w:rFonts w:eastAsiaTheme="majorEastAsia" w:cstheme="majorBidi"/>
      <w:color w:val="272727" w:themeColor="text1" w:themeTint="D8"/>
    </w:rPr>
  </w:style>
  <w:style w:type="paragraph" w:styleId="KonuBal">
    <w:name w:val="Title"/>
    <w:basedOn w:val="Normal"/>
    <w:next w:val="Normal"/>
    <w:link w:val="KonuBalChar"/>
    <w:uiPriority w:val="10"/>
    <w:qFormat/>
    <w:rsid w:val="00327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27FA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27FA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27FA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27FA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27FA9"/>
    <w:rPr>
      <w:i/>
      <w:iCs/>
      <w:color w:val="404040" w:themeColor="text1" w:themeTint="BF"/>
    </w:rPr>
  </w:style>
  <w:style w:type="paragraph" w:styleId="ListeParagraf">
    <w:name w:val="List Paragraph"/>
    <w:basedOn w:val="Normal"/>
    <w:uiPriority w:val="34"/>
    <w:qFormat/>
    <w:rsid w:val="00327FA9"/>
    <w:pPr>
      <w:ind w:left="720"/>
      <w:contextualSpacing/>
    </w:pPr>
  </w:style>
  <w:style w:type="character" w:styleId="GlVurgulama">
    <w:name w:val="Intense Emphasis"/>
    <w:basedOn w:val="VarsaylanParagrafYazTipi"/>
    <w:uiPriority w:val="21"/>
    <w:qFormat/>
    <w:rsid w:val="00327FA9"/>
    <w:rPr>
      <w:i/>
      <w:iCs/>
      <w:color w:val="0F4761" w:themeColor="accent1" w:themeShade="BF"/>
    </w:rPr>
  </w:style>
  <w:style w:type="paragraph" w:styleId="GlAlnt">
    <w:name w:val="Intense Quote"/>
    <w:basedOn w:val="Normal"/>
    <w:next w:val="Normal"/>
    <w:link w:val="GlAlntChar"/>
    <w:uiPriority w:val="30"/>
    <w:qFormat/>
    <w:rsid w:val="00327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27FA9"/>
    <w:rPr>
      <w:i/>
      <w:iCs/>
      <w:color w:val="0F4761" w:themeColor="accent1" w:themeShade="BF"/>
    </w:rPr>
  </w:style>
  <w:style w:type="character" w:styleId="GlBavuru">
    <w:name w:val="Intense Reference"/>
    <w:basedOn w:val="VarsaylanParagrafYazTipi"/>
    <w:uiPriority w:val="32"/>
    <w:qFormat/>
    <w:rsid w:val="00327FA9"/>
    <w:rPr>
      <w:b/>
      <w:bCs/>
      <w:smallCaps/>
      <w:color w:val="0F4761" w:themeColor="accent1" w:themeShade="BF"/>
      <w:spacing w:val="5"/>
    </w:rPr>
  </w:style>
  <w:style w:type="character" w:styleId="Kpr">
    <w:name w:val="Hyperlink"/>
    <w:basedOn w:val="VarsaylanParagrafYazTipi"/>
    <w:uiPriority w:val="99"/>
    <w:unhideWhenUsed/>
    <w:rsid w:val="00416366"/>
    <w:rPr>
      <w:color w:val="467886" w:themeColor="hyperlink"/>
      <w:u w:val="single"/>
    </w:rPr>
  </w:style>
  <w:style w:type="character" w:styleId="zmlenmeyenBahsetme">
    <w:name w:val="Unresolved Mention"/>
    <w:basedOn w:val="VarsaylanParagrafYazTipi"/>
    <w:uiPriority w:val="99"/>
    <w:semiHidden/>
    <w:unhideWhenUsed/>
    <w:rsid w:val="00416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gunesdinamik.com.tr" TargetMode="External"/><Relationship Id="rId3" Type="http://schemas.openxmlformats.org/officeDocument/2006/relationships/webSettings" Target="webSettings.xml"/><Relationship Id="rId7" Type="http://schemas.openxmlformats.org/officeDocument/2006/relationships/hyperlink" Target="mailto:gunesdinamik@hs01.kep.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gunesdinamik.com.tr" TargetMode="External"/><Relationship Id="rId5" Type="http://schemas.openxmlformats.org/officeDocument/2006/relationships/hyperlink" Target="mailto:info@gunesdinamik.com.tr" TargetMode="External"/><Relationship Id="rId10" Type="http://schemas.openxmlformats.org/officeDocument/2006/relationships/theme" Target="theme/theme1.xml"/><Relationship Id="rId4" Type="http://schemas.openxmlformats.org/officeDocument/2006/relationships/hyperlink" Target="https://www.gunesdinamik.com.tr/tr" TargetMode="Externa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4373</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2026-10-14T21:02:00Z</dcterms:created>
  <dcterms:modified xsi:type="dcterms:W3CDTF">2026-10-14T21:02:00Z</dcterms:modified>
</cp:coreProperties>
</file>